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240"/>
        <w:jc w:val="center"/>
        <w:rPr>
          <w:b w:val="1"/>
          <w:bCs w:val="1"/>
          <w:outline w:val="0"/>
          <w:color w:val="8eaadb"/>
          <w:u w:color="8eaadb"/>
          <w14:textFill>
            <w14:solidFill>
              <w14:srgbClr w14:val="8EAADB"/>
            </w14:solidFill>
          </w14:textFill>
        </w:rPr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771525</wp:posOffset>
            </wp:positionH>
            <wp:positionV relativeFrom="page">
              <wp:posOffset>2257425</wp:posOffset>
            </wp:positionV>
            <wp:extent cx="2552700" cy="1461046"/>
            <wp:effectExtent l="0" t="0" r="0" b="0"/>
            <wp:wrapSquare wrapText="bothSides" distL="57150" distR="57150" distT="57150" distB="57150"/>
            <wp:docPr id="1073741825" name="officeArt object" descr="cid:DEEE905E-06D2-49D8-B02D-E36506C2041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id:DEEE905E-06D2-49D8-B02D-E36506C2041A" descr="cid:DEEE905E-06D2-49D8-B02D-E36506C2041A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461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5543550" cy="1226509"/>
            <wp:effectExtent l="0" t="0" r="0" b="0"/>
            <wp:docPr id="1073741826" name="officeArt object" descr="cid:9C24FCAA-0EDA-4EFB-B8A2-240C09541AB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id:9C24FCAA-0EDA-4EFB-B8A2-240C09541AB6" descr="cid:9C24FCAA-0EDA-4EFB-B8A2-240C09541AB6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2265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after="240"/>
        <w:jc w:val="center"/>
        <w:rPr>
          <w:b w:val="1"/>
          <w:bCs w:val="1"/>
          <w:outline w:val="0"/>
          <w:color w:val="8eaadb"/>
          <w:u w:color="8eaadb"/>
          <w14:textFill>
            <w14:solidFill>
              <w14:srgbClr w14:val="8EAADB"/>
            </w14:solidFill>
          </w14:textFill>
        </w:rPr>
      </w:pPr>
    </w:p>
    <w:p>
      <w:pPr>
        <w:pStyle w:val="Body"/>
      </w:pPr>
      <w:r>
        <w:rPr>
          <w:rtl w:val="0"/>
          <w:lang w:val="en-US"/>
        </w:rPr>
        <w:t xml:space="preserve">Eco Circuit status will be given to your Circuit when it has achieved and can demonstrate evidence of the following: </w:t>
      </w:r>
    </w:p>
    <w:p>
      <w:pPr>
        <w:pStyle w:val="Body"/>
        <w:jc w:val="center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en-US"/>
        </w:rPr>
        <w:t>Please provide dates where applicable and copies of materials to support the application</w:t>
      </w:r>
    </w:p>
    <w:p>
      <w:pPr>
        <w:pStyle w:val="Body"/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08"/>
        <w:gridCol w:w="4508"/>
      </w:tblGrid>
      <w:tr>
        <w:tblPrEx>
          <w:shd w:val="clear" w:color="auto" w:fill="cdd4e9"/>
        </w:tblPrEx>
        <w:trPr>
          <w:trHeight w:val="1257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Registered its intent to become an Eco </w:t>
            </w:r>
            <w:r>
              <w:rPr>
                <w:rtl w:val="0"/>
                <w:lang w:val="it-IT"/>
              </w:rPr>
              <w:t>Circuit.</w:t>
            </w:r>
            <w:r>
              <w:rPr/>
            </w:r>
          </w:p>
        </w:tc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 Rocha UK Office Use: Y / N</w:t>
            </w:r>
          </w:p>
        </w:tc>
      </w:tr>
      <w:tr>
        <w:tblPrEx>
          <w:shd w:val="clear" w:color="auto" w:fill="cdd4e9"/>
        </w:tblPrEx>
        <w:trPr>
          <w:trHeight w:val="1257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Commissioned an individual or group</w:t>
            </w:r>
          </w:p>
          <w:p>
            <w:pPr>
              <w:pStyle w:val="Body"/>
              <w:spacing w:after="0" w:line="240" w:lineRule="auto"/>
              <w:ind w:left="170" w:firstLine="0"/>
            </w:pPr>
            <w:r>
              <w:rPr>
                <w:lang w:val="en-US"/>
              </w:rPr>
            </w:r>
          </w:p>
        </w:tc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Name and contact details for individual or group: </w:t>
            </w:r>
            <w:r>
              <w:rPr/>
            </w:r>
          </w:p>
        </w:tc>
      </w:tr>
      <w:tr>
        <w:tblPrEx>
          <w:shd w:val="clear" w:color="auto" w:fill="cdd4e9"/>
        </w:tblPrEx>
        <w:trPr>
          <w:trHeight w:val="1257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Agreed an environmental policy </w:t>
            </w:r>
          </w:p>
          <w:p>
            <w:pPr>
              <w:pStyle w:val="Body"/>
              <w:spacing w:after="0" w:line="240" w:lineRule="auto"/>
              <w:ind w:left="360" w:firstLine="0"/>
            </w:pPr>
            <w:r>
              <w:rPr>
                <w:lang w:val="en-US"/>
              </w:rPr>
            </w:r>
          </w:p>
        </w:tc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  <w:lang w:val="en-US"/>
              </w:rPr>
              <w:t>Attach copy or provide web link to agreed policy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1257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Gained the appropriate levels of Awards for Eco Church </w:t>
            </w:r>
            <w:r>
              <w:rPr/>
            </w:r>
          </w:p>
        </w:tc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  <w:lang w:val="en-US"/>
              </w:rPr>
              <w:t>Provide details in the separate application form</w:t>
            </w:r>
          </w:p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1257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Achieved the relevant Eco Church Award level for its </w:t>
            </w:r>
            <w:r>
              <w:rPr>
                <w:rtl w:val="0"/>
                <w:lang w:val="it-IT"/>
              </w:rPr>
              <w:t>Circuit</w:t>
            </w:r>
            <w:r>
              <w:rPr>
                <w:rtl w:val="0"/>
                <w:lang w:val="en-US"/>
              </w:rPr>
              <w:t xml:space="preserve"> Office in relation to Buildings and / or Land (where applicable) </w:t>
            </w:r>
            <w:r>
              <w:rPr/>
            </w:r>
          </w:p>
        </w:tc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Address of </w:t>
            </w:r>
            <w:r>
              <w:rPr>
                <w:rtl w:val="0"/>
                <w:lang w:val="it-IT"/>
              </w:rPr>
              <w:t>Circuit</w:t>
            </w:r>
            <w:r>
              <w:rPr>
                <w:rtl w:val="0"/>
                <w:lang w:val="en-US"/>
              </w:rPr>
              <w:t xml:space="preserve"> House / Office and date when Award made: </w:t>
            </w:r>
            <w:r>
              <w:rPr/>
            </w:r>
          </w:p>
        </w:tc>
      </w:tr>
      <w:tr>
        <w:tblPrEx>
          <w:shd w:val="clear" w:color="auto" w:fill="cdd4e9"/>
        </w:tblPrEx>
        <w:trPr>
          <w:trHeight w:val="1257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1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Embedded environmental issues within the curricula of ongoing presbyterial and local preacher education and support</w:t>
            </w:r>
            <w:r>
              <w:rPr>
                <w:rtl w:val="0"/>
                <w:lang w:val="en-US"/>
              </w:rPr>
              <w:t> </w:t>
            </w:r>
            <w:r>
              <w:rPr/>
            </w:r>
          </w:p>
        </w:tc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  <w:lang w:val="en-US"/>
              </w:rPr>
              <w:t xml:space="preserve">Provide evidence (dates &amp; brief details) </w:t>
            </w:r>
          </w:p>
          <w:p>
            <w:pPr>
              <w:pStyle w:val="Body"/>
              <w:spacing w:after="0" w:line="240" w:lineRule="auto"/>
              <w:rPr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1257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Managed </w:t>
            </w:r>
            <w:r>
              <w:rPr>
                <w:rtl w:val="0"/>
                <w:lang w:val="it-IT"/>
              </w:rPr>
              <w:t>Circuit</w:t>
            </w:r>
            <w:r>
              <w:rPr>
                <w:rtl w:val="0"/>
                <w:lang w:val="en-US"/>
              </w:rPr>
              <w:t xml:space="preserve"> investments ethically</w:t>
            </w:r>
            <w:r>
              <w:rPr/>
            </w:r>
          </w:p>
        </w:tc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Provide evidence of ethical investment</w:t>
            </w:r>
            <w:r>
              <w:rPr/>
            </w:r>
          </w:p>
        </w:tc>
      </w:tr>
      <w:tr>
        <w:tblPrEx>
          <w:shd w:val="clear" w:color="auto" w:fill="cdd4e9"/>
        </w:tblPrEx>
        <w:trPr>
          <w:trHeight w:val="1257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5"/>
              </w:numPr>
              <w:spacing w:after="0" w:line="240" w:lineRule="auto"/>
              <w:rPr>
                <w:i w:val="1"/>
                <w:iCs w:val="1"/>
                <w:lang w:val="en-US"/>
              </w:rPr>
            </w:pPr>
            <w:r>
              <w:rPr>
                <w:i w:val="1"/>
                <w:iCs w:val="1"/>
                <w:rtl w:val="0"/>
                <w:lang w:val="en-US"/>
              </w:rPr>
              <w:t>Worked with other denominations and or faith groups</w:t>
            </w:r>
            <w:r>
              <w:rPr>
                <w:i w:val="1"/>
                <w:iCs w:val="1"/>
              </w:rPr>
            </w:r>
          </w:p>
        </w:tc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i w:val="1"/>
                <w:iCs w:val="1"/>
                <w:rtl w:val="0"/>
                <w:lang w:val="en-US"/>
              </w:rPr>
              <w:t xml:space="preserve">Evidence of joint meetings, events and initiatives </w:t>
            </w:r>
            <w:r>
              <w:rPr>
                <w:i w:val="1"/>
                <w:iCs w:val="1"/>
              </w:rPr>
            </w:r>
          </w:p>
        </w:tc>
      </w:tr>
      <w:tr>
        <w:tblPrEx>
          <w:shd w:val="clear" w:color="auto" w:fill="cdd4e9"/>
        </w:tblPrEx>
        <w:trPr>
          <w:trHeight w:val="1257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7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Established the habit of recording and celebrating individual environmental initiatives</w:t>
            </w:r>
            <w:r>
              <w:rPr/>
            </w:r>
          </w:p>
        </w:tc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  <w:lang w:val="en-US"/>
              </w:rPr>
              <w:t xml:space="preserve">Evidence of </w:t>
            </w:r>
            <w:r>
              <w:rPr>
                <w:rtl w:val="0"/>
                <w:lang w:val="it-IT"/>
              </w:rPr>
              <w:t>Circuit</w:t>
            </w:r>
            <w:r>
              <w:rPr>
                <w:rtl w:val="0"/>
                <w:lang w:val="en-US"/>
              </w:rPr>
              <w:t xml:space="preserve"> news, local media articles, promotional videos etc</w:t>
            </w:r>
          </w:p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</w:pPr>
      <w:r/>
    </w:p>
    <w:sectPr>
      <w:headerReference w:type="default" r:id="rId6"/>
      <w:footerReference w:type="default" r:id="rId7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45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45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45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45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45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45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45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45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45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5"/>
    </w:lvlOverride>
  </w:num>
  <w:num w:numId="10">
    <w:abstractNumId w:val="5"/>
  </w:num>
  <w:num w:numId="11">
    <w:abstractNumId w:val="5"/>
    <w:lvlOverride w:ilvl="0">
      <w:startOverride w:val="6"/>
    </w:lvlOverride>
  </w:num>
  <w:num w:numId="12">
    <w:abstractNumId w:val="6"/>
  </w:num>
  <w:num w:numId="13">
    <w:abstractNumId w:val="6"/>
    <w:lvlOverride w:ilvl="0">
      <w:startOverride w:val="7"/>
    </w:lvlOverride>
  </w:num>
  <w:num w:numId="14">
    <w:abstractNumId w:val="7"/>
  </w:num>
  <w:num w:numId="15">
    <w:abstractNumId w:val="7"/>
    <w:lvlOverride w:ilvl="0">
      <w:startOverride w:val="8"/>
    </w:lvlOverride>
  </w:num>
  <w:num w:numId="16">
    <w:abstractNumId w:val="8"/>
  </w:num>
  <w:num w:numId="17">
    <w:abstractNumId w:val="8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