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22541" w14:textId="718F833C" w:rsidR="000E3E69" w:rsidRDefault="000E3E69" w:rsidP="00FC6680">
      <w:pPr>
        <w:pStyle w:val="PlainText"/>
        <w:jc w:val="center"/>
        <w:rPr>
          <w:rFonts w:asciiTheme="minorHAnsi" w:hAnsiTheme="minorHAnsi" w:cstheme="minorHAnsi"/>
          <w:b/>
          <w:bCs/>
          <w:sz w:val="28"/>
          <w:szCs w:val="28"/>
        </w:rPr>
      </w:pPr>
      <w:r w:rsidRPr="000E3E69">
        <w:rPr>
          <w:rFonts w:asciiTheme="minorHAnsi" w:hAnsiTheme="minorHAnsi" w:cstheme="minorHAnsi"/>
          <w:b/>
          <w:bCs/>
          <w:sz w:val="28"/>
          <w:szCs w:val="28"/>
        </w:rPr>
        <w:t>26</w:t>
      </w:r>
      <w:r w:rsidRPr="000E3E69">
        <w:rPr>
          <w:rFonts w:asciiTheme="minorHAnsi" w:hAnsiTheme="minorHAnsi" w:cstheme="minorHAnsi"/>
          <w:b/>
          <w:bCs/>
          <w:sz w:val="28"/>
          <w:szCs w:val="28"/>
          <w:vertAlign w:val="superscript"/>
        </w:rPr>
        <w:t>th</w:t>
      </w:r>
      <w:r w:rsidRPr="000E3E69">
        <w:rPr>
          <w:rFonts w:asciiTheme="minorHAnsi" w:hAnsiTheme="minorHAnsi" w:cstheme="minorHAnsi"/>
          <w:b/>
          <w:bCs/>
          <w:sz w:val="28"/>
          <w:szCs w:val="28"/>
        </w:rPr>
        <w:t xml:space="preserve"> March 2021 Eco Church 5</w:t>
      </w:r>
      <w:r w:rsidRPr="000E3E69">
        <w:rPr>
          <w:rFonts w:asciiTheme="minorHAnsi" w:hAnsiTheme="minorHAnsi" w:cstheme="minorHAnsi"/>
          <w:b/>
          <w:bCs/>
          <w:sz w:val="28"/>
          <w:szCs w:val="28"/>
          <w:vertAlign w:val="superscript"/>
        </w:rPr>
        <w:t>th</w:t>
      </w:r>
      <w:r w:rsidRPr="000E3E69">
        <w:rPr>
          <w:rFonts w:asciiTheme="minorHAnsi" w:hAnsiTheme="minorHAnsi" w:cstheme="minorHAnsi"/>
          <w:b/>
          <w:bCs/>
          <w:sz w:val="28"/>
          <w:szCs w:val="28"/>
        </w:rPr>
        <w:t xml:space="preserve"> Anniversary</w:t>
      </w:r>
      <w:r w:rsidR="00FC6680">
        <w:rPr>
          <w:rFonts w:asciiTheme="minorHAnsi" w:hAnsiTheme="minorHAnsi" w:cstheme="minorHAnsi"/>
          <w:b/>
          <w:bCs/>
          <w:sz w:val="28"/>
          <w:szCs w:val="28"/>
        </w:rPr>
        <w:t xml:space="preserve"> Service</w:t>
      </w:r>
    </w:p>
    <w:p w14:paraId="29AA85F1" w14:textId="77777777" w:rsidR="00FC6680" w:rsidRDefault="00FC6680" w:rsidP="00FC6680">
      <w:pPr>
        <w:pStyle w:val="PlainText"/>
        <w:jc w:val="center"/>
        <w:rPr>
          <w:rFonts w:asciiTheme="minorHAnsi" w:hAnsiTheme="minorHAnsi" w:cstheme="minorHAnsi"/>
          <w:b/>
          <w:bCs/>
          <w:sz w:val="28"/>
          <w:szCs w:val="28"/>
        </w:rPr>
      </w:pPr>
    </w:p>
    <w:p w14:paraId="6B5A1075" w14:textId="76D3976F" w:rsidR="00FC6680" w:rsidRDefault="00FC6680" w:rsidP="00FC6680">
      <w:pPr>
        <w:pStyle w:val="PlainText"/>
        <w:jc w:val="center"/>
        <w:rPr>
          <w:rFonts w:asciiTheme="minorHAnsi" w:hAnsiTheme="minorHAnsi" w:cstheme="minorHAnsi"/>
          <w:b/>
          <w:bCs/>
          <w:sz w:val="28"/>
          <w:szCs w:val="28"/>
        </w:rPr>
      </w:pPr>
      <w:r>
        <w:rPr>
          <w:rFonts w:asciiTheme="minorHAnsi" w:hAnsiTheme="minorHAnsi" w:cstheme="minorHAnsi"/>
          <w:b/>
          <w:bCs/>
          <w:sz w:val="28"/>
          <w:szCs w:val="28"/>
        </w:rPr>
        <w:t xml:space="preserve">Bishop Nicholas </w:t>
      </w:r>
      <w:proofErr w:type="spellStart"/>
      <w:r>
        <w:rPr>
          <w:rFonts w:asciiTheme="minorHAnsi" w:hAnsiTheme="minorHAnsi" w:cstheme="minorHAnsi"/>
          <w:b/>
          <w:bCs/>
          <w:sz w:val="28"/>
          <w:szCs w:val="28"/>
        </w:rPr>
        <w:t>Holtam’s</w:t>
      </w:r>
      <w:proofErr w:type="spellEnd"/>
      <w:r>
        <w:rPr>
          <w:rFonts w:asciiTheme="minorHAnsi" w:hAnsiTheme="minorHAnsi" w:cstheme="minorHAnsi"/>
          <w:b/>
          <w:bCs/>
          <w:sz w:val="28"/>
          <w:szCs w:val="28"/>
        </w:rPr>
        <w:t xml:space="preserve"> Sermon notes</w:t>
      </w:r>
    </w:p>
    <w:p w14:paraId="12812598" w14:textId="7F8BFF9F" w:rsidR="00FC6680" w:rsidRDefault="00FC6680" w:rsidP="00FC6680">
      <w:pPr>
        <w:pStyle w:val="PlainText"/>
        <w:jc w:val="center"/>
        <w:rPr>
          <w:rFonts w:asciiTheme="minorHAnsi" w:hAnsiTheme="minorHAnsi" w:cstheme="minorHAnsi"/>
          <w:b/>
          <w:bCs/>
          <w:sz w:val="28"/>
          <w:szCs w:val="28"/>
        </w:rPr>
      </w:pPr>
    </w:p>
    <w:p w14:paraId="38DA7AF0" w14:textId="4B293E13" w:rsidR="00FC6680" w:rsidRDefault="00FC6680" w:rsidP="00FC6680">
      <w:pPr>
        <w:pStyle w:val="PlainText"/>
        <w:jc w:val="both"/>
        <w:rPr>
          <w:rFonts w:asciiTheme="minorHAnsi" w:hAnsiTheme="minorHAnsi" w:cstheme="minorHAnsi"/>
          <w:b/>
          <w:bCs/>
          <w:sz w:val="28"/>
          <w:szCs w:val="28"/>
        </w:rPr>
      </w:pPr>
      <w:r>
        <w:rPr>
          <w:rFonts w:asciiTheme="minorHAnsi" w:hAnsiTheme="minorHAnsi" w:cstheme="minorHAnsi"/>
          <w:b/>
          <w:bCs/>
          <w:sz w:val="28"/>
          <w:szCs w:val="28"/>
        </w:rPr>
        <w:t xml:space="preserve">We are very grateful to Bishop Nicholas for joining us for our online </w:t>
      </w:r>
      <w:r w:rsidR="00954764">
        <w:rPr>
          <w:rFonts w:asciiTheme="minorHAnsi" w:hAnsiTheme="minorHAnsi" w:cstheme="minorHAnsi"/>
          <w:b/>
          <w:bCs/>
          <w:sz w:val="28"/>
          <w:szCs w:val="28"/>
        </w:rPr>
        <w:t xml:space="preserve">EC </w:t>
      </w:r>
      <w:r>
        <w:rPr>
          <w:rFonts w:asciiTheme="minorHAnsi" w:hAnsiTheme="minorHAnsi" w:cstheme="minorHAnsi"/>
          <w:b/>
          <w:bCs/>
          <w:sz w:val="28"/>
          <w:szCs w:val="28"/>
        </w:rPr>
        <w:t>5</w:t>
      </w:r>
      <w:r w:rsidRPr="00FC6680">
        <w:rPr>
          <w:rFonts w:asciiTheme="minorHAnsi" w:hAnsiTheme="minorHAnsi" w:cstheme="minorHAnsi"/>
          <w:b/>
          <w:bCs/>
          <w:sz w:val="28"/>
          <w:szCs w:val="28"/>
          <w:vertAlign w:val="superscript"/>
        </w:rPr>
        <w:t>th</w:t>
      </w:r>
      <w:r>
        <w:rPr>
          <w:rFonts w:asciiTheme="minorHAnsi" w:hAnsiTheme="minorHAnsi" w:cstheme="minorHAnsi"/>
          <w:b/>
          <w:bCs/>
          <w:sz w:val="28"/>
          <w:szCs w:val="28"/>
        </w:rPr>
        <w:t xml:space="preserve"> anniversary service and for sharing his sermon notes below. </w:t>
      </w:r>
    </w:p>
    <w:p w14:paraId="540EF24D" w14:textId="5C725C1F" w:rsidR="00FC6680" w:rsidRDefault="00FC6680" w:rsidP="00FC6680">
      <w:pPr>
        <w:pStyle w:val="PlainText"/>
        <w:jc w:val="both"/>
        <w:rPr>
          <w:rFonts w:asciiTheme="minorHAnsi" w:hAnsiTheme="minorHAnsi" w:cstheme="minorHAnsi"/>
          <w:b/>
          <w:bCs/>
          <w:sz w:val="28"/>
          <w:szCs w:val="28"/>
        </w:rPr>
      </w:pPr>
    </w:p>
    <w:p w14:paraId="2A44FD89" w14:textId="2AF534FD" w:rsidR="00FC6680" w:rsidRPr="000E3E69" w:rsidRDefault="00FC6680" w:rsidP="00FC6680">
      <w:pPr>
        <w:pStyle w:val="PlainText"/>
        <w:jc w:val="both"/>
        <w:rPr>
          <w:rFonts w:asciiTheme="minorHAnsi" w:hAnsiTheme="minorHAnsi" w:cstheme="minorHAnsi"/>
          <w:b/>
          <w:bCs/>
          <w:sz w:val="28"/>
          <w:szCs w:val="28"/>
        </w:rPr>
      </w:pPr>
      <w:r>
        <w:rPr>
          <w:rFonts w:asciiTheme="minorHAnsi" w:hAnsiTheme="minorHAnsi" w:cstheme="minorHAnsi"/>
          <w:b/>
          <w:bCs/>
          <w:sz w:val="28"/>
          <w:szCs w:val="28"/>
        </w:rPr>
        <w:t>***</w:t>
      </w:r>
    </w:p>
    <w:p w14:paraId="3726E5D8" w14:textId="77777777" w:rsidR="000E3E69" w:rsidRDefault="000E3E69" w:rsidP="00FC6680">
      <w:pPr>
        <w:pStyle w:val="PlainText"/>
        <w:jc w:val="center"/>
        <w:rPr>
          <w:rFonts w:asciiTheme="minorHAnsi" w:hAnsiTheme="minorHAnsi" w:cstheme="minorHAnsi"/>
          <w:sz w:val="28"/>
          <w:szCs w:val="28"/>
        </w:rPr>
      </w:pPr>
    </w:p>
    <w:p w14:paraId="0102F98B" w14:textId="38ABF01A" w:rsidR="0037005F" w:rsidRPr="000E3E69" w:rsidRDefault="0037005F" w:rsidP="0037005F">
      <w:pPr>
        <w:pStyle w:val="PlainText"/>
        <w:rPr>
          <w:rFonts w:asciiTheme="minorHAnsi" w:hAnsiTheme="minorHAnsi" w:cstheme="minorHAnsi"/>
          <w:b/>
          <w:bCs/>
          <w:sz w:val="28"/>
          <w:szCs w:val="28"/>
        </w:rPr>
      </w:pPr>
      <w:r w:rsidRPr="000E3E69">
        <w:rPr>
          <w:rFonts w:asciiTheme="minorHAnsi" w:hAnsiTheme="minorHAnsi" w:cstheme="minorHAnsi"/>
          <w:b/>
          <w:bCs/>
          <w:sz w:val="28"/>
          <w:szCs w:val="28"/>
        </w:rPr>
        <w:t>Matthew 5.1-14</w:t>
      </w:r>
    </w:p>
    <w:p w14:paraId="4E642571" w14:textId="77777777" w:rsidR="0037005F" w:rsidRPr="0037005F" w:rsidRDefault="0037005F" w:rsidP="0037005F">
      <w:pPr>
        <w:pStyle w:val="PlainText"/>
        <w:rPr>
          <w:rFonts w:asciiTheme="minorHAnsi" w:hAnsiTheme="minorHAnsi" w:cstheme="minorHAnsi"/>
          <w:sz w:val="28"/>
          <w:szCs w:val="28"/>
        </w:rPr>
      </w:pPr>
    </w:p>
    <w:p w14:paraId="6A2BEFEF" w14:textId="19FC68F9"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The </w:t>
      </w:r>
      <w:r w:rsidR="0023510F">
        <w:rPr>
          <w:rFonts w:asciiTheme="minorHAnsi" w:hAnsiTheme="minorHAnsi" w:cstheme="minorHAnsi"/>
          <w:sz w:val="28"/>
          <w:szCs w:val="28"/>
        </w:rPr>
        <w:t>Sermon on the Mount is</w:t>
      </w:r>
      <w:r w:rsidRPr="0037005F">
        <w:rPr>
          <w:rFonts w:asciiTheme="minorHAnsi" w:hAnsiTheme="minorHAnsi" w:cstheme="minorHAnsi"/>
          <w:sz w:val="28"/>
          <w:szCs w:val="28"/>
        </w:rPr>
        <w:t xml:space="preserve"> central to Matthew’s Gospel</w:t>
      </w:r>
      <w:r w:rsidR="00E4246D">
        <w:rPr>
          <w:rFonts w:asciiTheme="minorHAnsi" w:hAnsiTheme="minorHAnsi" w:cstheme="minorHAnsi"/>
          <w:sz w:val="28"/>
          <w:szCs w:val="28"/>
        </w:rPr>
        <w:t>, the</w:t>
      </w:r>
      <w:r w:rsidRPr="0037005F">
        <w:rPr>
          <w:rFonts w:asciiTheme="minorHAnsi" w:hAnsiTheme="minorHAnsi" w:cstheme="minorHAnsi"/>
          <w:sz w:val="28"/>
          <w:szCs w:val="28"/>
        </w:rPr>
        <w:t xml:space="preserve"> most Jewish of the Gospels it is given by Jesus on a mountain and structured in a way as to remind its hear</w:t>
      </w:r>
      <w:r w:rsidR="0023510F">
        <w:rPr>
          <w:rFonts w:asciiTheme="minorHAnsi" w:hAnsiTheme="minorHAnsi" w:cstheme="minorHAnsi"/>
          <w:sz w:val="28"/>
          <w:szCs w:val="28"/>
        </w:rPr>
        <w:t>ers</w:t>
      </w:r>
      <w:r w:rsidRPr="0037005F">
        <w:rPr>
          <w:rFonts w:asciiTheme="minorHAnsi" w:hAnsiTheme="minorHAnsi" w:cstheme="minorHAnsi"/>
          <w:sz w:val="28"/>
          <w:szCs w:val="28"/>
        </w:rPr>
        <w:t xml:space="preserve"> of the Law of Moses.</w:t>
      </w:r>
    </w:p>
    <w:p w14:paraId="32A084A2" w14:textId="77777777" w:rsidR="0037005F" w:rsidRPr="0037005F" w:rsidRDefault="0037005F" w:rsidP="0037005F">
      <w:pPr>
        <w:pStyle w:val="PlainText"/>
        <w:rPr>
          <w:rFonts w:asciiTheme="minorHAnsi" w:hAnsiTheme="minorHAnsi" w:cstheme="minorHAnsi"/>
          <w:sz w:val="28"/>
          <w:szCs w:val="28"/>
        </w:rPr>
      </w:pPr>
    </w:p>
    <w:p w14:paraId="530D13DE" w14:textId="27032D53"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I love the topsy turvy Beatitudes, blessings that transform, </w:t>
      </w:r>
      <w:proofErr w:type="gramStart"/>
      <w:r w:rsidRPr="0037005F">
        <w:rPr>
          <w:rFonts w:asciiTheme="minorHAnsi" w:hAnsiTheme="minorHAnsi" w:cstheme="minorHAnsi"/>
          <w:sz w:val="28"/>
          <w:szCs w:val="28"/>
        </w:rPr>
        <w:t>strengthen</w:t>
      </w:r>
      <w:proofErr w:type="gramEnd"/>
      <w:r w:rsidRPr="0037005F">
        <w:rPr>
          <w:rFonts w:asciiTheme="minorHAnsi" w:hAnsiTheme="minorHAnsi" w:cstheme="minorHAnsi"/>
          <w:sz w:val="28"/>
          <w:szCs w:val="28"/>
        </w:rPr>
        <w:t xml:space="preserve"> and encourage us. A friend once sent me a small card which said: The meek are getting ready. </w:t>
      </w:r>
    </w:p>
    <w:p w14:paraId="37BFFD65" w14:textId="77777777" w:rsidR="0037005F" w:rsidRPr="0037005F" w:rsidRDefault="0037005F" w:rsidP="0037005F">
      <w:pPr>
        <w:pStyle w:val="PlainText"/>
        <w:rPr>
          <w:rFonts w:asciiTheme="minorHAnsi" w:hAnsiTheme="minorHAnsi" w:cstheme="minorHAnsi"/>
          <w:sz w:val="28"/>
          <w:szCs w:val="28"/>
        </w:rPr>
      </w:pPr>
    </w:p>
    <w:p w14:paraId="5B68EC0C"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And we are called to live in response to them as the salt of the earth, the light of the world.</w:t>
      </w:r>
    </w:p>
    <w:p w14:paraId="633478D3" w14:textId="77777777" w:rsidR="0037005F" w:rsidRPr="0037005F" w:rsidRDefault="0037005F" w:rsidP="0037005F">
      <w:pPr>
        <w:pStyle w:val="PlainText"/>
        <w:rPr>
          <w:rFonts w:asciiTheme="minorHAnsi" w:hAnsiTheme="minorHAnsi" w:cstheme="minorHAnsi"/>
          <w:sz w:val="28"/>
          <w:szCs w:val="28"/>
        </w:rPr>
      </w:pPr>
    </w:p>
    <w:p w14:paraId="6F0C2924"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5 years since the launch of Eco Church at a service in the crypt of St Paul’s cathedral with Ruth Valerio and Rowan Williams.</w:t>
      </w:r>
    </w:p>
    <w:p w14:paraId="409338E6" w14:textId="77777777" w:rsidR="0037005F" w:rsidRPr="0037005F" w:rsidRDefault="0037005F" w:rsidP="0037005F">
      <w:pPr>
        <w:pStyle w:val="PlainText"/>
        <w:rPr>
          <w:rFonts w:asciiTheme="minorHAnsi" w:hAnsiTheme="minorHAnsi" w:cstheme="minorHAnsi"/>
          <w:sz w:val="28"/>
          <w:szCs w:val="28"/>
        </w:rPr>
      </w:pPr>
    </w:p>
    <w:p w14:paraId="6AFA9BE8"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It has been a very creative work with over 3,000 churches registered.</w:t>
      </w:r>
    </w:p>
    <w:p w14:paraId="2B3BF0A5"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It has spawned </w:t>
      </w:r>
    </w:p>
    <w:p w14:paraId="358BAA02" w14:textId="6F7985C8"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       Eco Diocese</w:t>
      </w:r>
      <w:r w:rsidR="0023510F">
        <w:rPr>
          <w:rFonts w:asciiTheme="minorHAnsi" w:hAnsiTheme="minorHAnsi" w:cstheme="minorHAnsi"/>
          <w:sz w:val="28"/>
          <w:szCs w:val="28"/>
        </w:rPr>
        <w:t>; Eco Circuit, Eco Sy</w:t>
      </w:r>
      <w:r w:rsidR="00FC6680">
        <w:rPr>
          <w:rFonts w:asciiTheme="minorHAnsi" w:hAnsiTheme="minorHAnsi" w:cstheme="minorHAnsi"/>
          <w:sz w:val="28"/>
          <w:szCs w:val="28"/>
        </w:rPr>
        <w:t>no</w:t>
      </w:r>
      <w:r w:rsidR="0023510F">
        <w:rPr>
          <w:rFonts w:asciiTheme="minorHAnsi" w:hAnsiTheme="minorHAnsi" w:cstheme="minorHAnsi"/>
          <w:sz w:val="28"/>
          <w:szCs w:val="28"/>
        </w:rPr>
        <w:t>d…</w:t>
      </w:r>
    </w:p>
    <w:p w14:paraId="4A05CDD1"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       Eco Synagogue</w:t>
      </w:r>
    </w:p>
    <w:p w14:paraId="5BB5A284"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       Eco Mosque</w:t>
      </w:r>
    </w:p>
    <w:p w14:paraId="622888C1" w14:textId="77777777" w:rsidR="0037005F" w:rsidRPr="0037005F" w:rsidRDefault="0037005F" w:rsidP="0037005F">
      <w:pPr>
        <w:pStyle w:val="PlainText"/>
        <w:rPr>
          <w:rFonts w:asciiTheme="minorHAnsi" w:hAnsiTheme="minorHAnsi" w:cstheme="minorHAnsi"/>
          <w:sz w:val="28"/>
          <w:szCs w:val="28"/>
        </w:rPr>
      </w:pPr>
    </w:p>
    <w:p w14:paraId="4813360B" w14:textId="764541B2"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The links with Eco Congregation and other international movements are close. It is one of the strengths of church and of the faith communities that we are local everywhere.</w:t>
      </w:r>
    </w:p>
    <w:p w14:paraId="240D2D59" w14:textId="77777777" w:rsidR="0037005F" w:rsidRPr="0037005F" w:rsidRDefault="0037005F" w:rsidP="0037005F">
      <w:pPr>
        <w:pStyle w:val="PlainText"/>
        <w:rPr>
          <w:rFonts w:asciiTheme="minorHAnsi" w:hAnsiTheme="minorHAnsi" w:cstheme="minorHAnsi"/>
          <w:sz w:val="28"/>
          <w:szCs w:val="28"/>
        </w:rPr>
      </w:pPr>
    </w:p>
    <w:p w14:paraId="33C9ECEE" w14:textId="77777777" w:rsidR="0023510F" w:rsidRPr="0037005F" w:rsidRDefault="0037005F" w:rsidP="0023510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It’s difficult to get the right metaphors but in those 5 years the environment has changed, the landscape is different. </w:t>
      </w:r>
      <w:r w:rsidR="0023510F" w:rsidRPr="0037005F">
        <w:rPr>
          <w:rFonts w:asciiTheme="minorHAnsi" w:hAnsiTheme="minorHAnsi" w:cstheme="minorHAnsi"/>
          <w:sz w:val="28"/>
          <w:szCs w:val="28"/>
        </w:rPr>
        <w:t xml:space="preserve">The urgency and pace </w:t>
      </w:r>
      <w:proofErr w:type="gramStart"/>
      <w:r w:rsidR="0023510F" w:rsidRPr="0037005F">
        <w:rPr>
          <w:rFonts w:asciiTheme="minorHAnsi" w:hAnsiTheme="minorHAnsi" w:cstheme="minorHAnsi"/>
          <w:sz w:val="28"/>
          <w:szCs w:val="28"/>
        </w:rPr>
        <w:t>is</w:t>
      </w:r>
      <w:proofErr w:type="gramEnd"/>
      <w:r w:rsidR="0023510F" w:rsidRPr="0037005F">
        <w:rPr>
          <w:rFonts w:asciiTheme="minorHAnsi" w:hAnsiTheme="minorHAnsi" w:cstheme="minorHAnsi"/>
          <w:sz w:val="28"/>
          <w:szCs w:val="28"/>
        </w:rPr>
        <w:t xml:space="preserve"> different. Love them or loathe them, XR were significant in changing the nature of the debate.</w:t>
      </w:r>
    </w:p>
    <w:p w14:paraId="6EC19743" w14:textId="77777777" w:rsidR="0037005F" w:rsidRPr="0037005F" w:rsidRDefault="0037005F" w:rsidP="0037005F">
      <w:pPr>
        <w:pStyle w:val="PlainText"/>
        <w:rPr>
          <w:rFonts w:asciiTheme="minorHAnsi" w:hAnsiTheme="minorHAnsi" w:cstheme="minorHAnsi"/>
          <w:sz w:val="28"/>
          <w:szCs w:val="28"/>
        </w:rPr>
      </w:pPr>
    </w:p>
    <w:p w14:paraId="13D4DAC1"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lastRenderedPageBreak/>
        <w:t xml:space="preserve">The UK Parliament has declared a climate emergency, as have many county councils and local authorities. </w:t>
      </w:r>
    </w:p>
    <w:p w14:paraId="67D8E9DD" w14:textId="77777777" w:rsidR="0037005F" w:rsidRPr="0037005F" w:rsidRDefault="0037005F" w:rsidP="0037005F">
      <w:pPr>
        <w:pStyle w:val="PlainText"/>
        <w:rPr>
          <w:rFonts w:asciiTheme="minorHAnsi" w:hAnsiTheme="minorHAnsi" w:cstheme="minorHAnsi"/>
          <w:sz w:val="28"/>
          <w:szCs w:val="28"/>
        </w:rPr>
      </w:pPr>
    </w:p>
    <w:p w14:paraId="4131CD3F"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David Attenborough’s Living Planet caught the mood and shaped people’s concerns.</w:t>
      </w:r>
    </w:p>
    <w:p w14:paraId="2E9BBF88"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The growth in the production of renewable energy is remarkable. 10 years </w:t>
      </w:r>
      <w:proofErr w:type="gramStart"/>
      <w:r w:rsidRPr="0037005F">
        <w:rPr>
          <w:rFonts w:asciiTheme="minorHAnsi" w:hAnsiTheme="minorHAnsi" w:cstheme="minorHAnsi"/>
          <w:sz w:val="28"/>
          <w:szCs w:val="28"/>
        </w:rPr>
        <w:t>ago</w:t>
      </w:r>
      <w:proofErr w:type="gramEnd"/>
      <w:r w:rsidRPr="0037005F">
        <w:rPr>
          <w:rFonts w:asciiTheme="minorHAnsi" w:hAnsiTheme="minorHAnsi" w:cstheme="minorHAnsi"/>
          <w:sz w:val="28"/>
          <w:szCs w:val="28"/>
        </w:rPr>
        <w:t xml:space="preserve"> no one would have believed that in 2020 wind sunlight, water and wood generated 42% of the UK’s electricity compared to 41% from gas and coal. There have been periods when over 50% of electricity used in the UK came from renewable sources. </w:t>
      </w:r>
    </w:p>
    <w:p w14:paraId="280F8F7C" w14:textId="54105369"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The Climate Change Committee and Citizen’s Assembly have created the framework of a plan </w:t>
      </w:r>
      <w:r w:rsidR="000E3E69">
        <w:rPr>
          <w:rFonts w:asciiTheme="minorHAnsi" w:hAnsiTheme="minorHAnsi" w:cstheme="minorHAnsi"/>
          <w:sz w:val="28"/>
          <w:szCs w:val="28"/>
        </w:rPr>
        <w:t>to</w:t>
      </w:r>
      <w:r w:rsidRPr="0037005F">
        <w:rPr>
          <w:rFonts w:asciiTheme="minorHAnsi" w:hAnsiTheme="minorHAnsi" w:cstheme="minorHAnsi"/>
          <w:sz w:val="28"/>
          <w:szCs w:val="28"/>
        </w:rPr>
        <w:t xml:space="preserve"> get the UK to Net Zero by 2050. To some extent they are examples of what Greta Thunberg called ‘cathedral thinking’. You </w:t>
      </w:r>
      <w:proofErr w:type="gramStart"/>
      <w:r w:rsidRPr="0037005F">
        <w:rPr>
          <w:rFonts w:asciiTheme="minorHAnsi" w:hAnsiTheme="minorHAnsi" w:cstheme="minorHAnsi"/>
          <w:sz w:val="28"/>
          <w:szCs w:val="28"/>
        </w:rPr>
        <w:t>have to</w:t>
      </w:r>
      <w:proofErr w:type="gramEnd"/>
      <w:r w:rsidRPr="0037005F">
        <w:rPr>
          <w:rFonts w:asciiTheme="minorHAnsi" w:hAnsiTheme="minorHAnsi" w:cstheme="minorHAnsi"/>
          <w:sz w:val="28"/>
          <w:szCs w:val="28"/>
        </w:rPr>
        <w:t xml:space="preserve"> start building before you know exactly what it’s going to look like.</w:t>
      </w:r>
    </w:p>
    <w:p w14:paraId="78006208"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Christiana Figueres is optimistic the world will meet the Paris deadline of Net Zero by 2050 because of climate leadership, market forces and digital technology. </w:t>
      </w:r>
    </w:p>
    <w:p w14:paraId="41BDD2E1" w14:textId="46B500F9"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The glass is half full and that is reflected </w:t>
      </w:r>
      <w:r w:rsidR="000E3E69">
        <w:rPr>
          <w:rFonts w:asciiTheme="minorHAnsi" w:hAnsiTheme="minorHAnsi" w:cstheme="minorHAnsi"/>
          <w:sz w:val="28"/>
          <w:szCs w:val="28"/>
        </w:rPr>
        <w:t>by</w:t>
      </w:r>
      <w:r w:rsidRPr="0037005F">
        <w:rPr>
          <w:rFonts w:asciiTheme="minorHAnsi" w:hAnsiTheme="minorHAnsi" w:cstheme="minorHAnsi"/>
          <w:sz w:val="28"/>
          <w:szCs w:val="28"/>
        </w:rPr>
        <w:t xml:space="preserve"> </w:t>
      </w:r>
      <w:r w:rsidR="000E3E69">
        <w:rPr>
          <w:rFonts w:asciiTheme="minorHAnsi" w:hAnsiTheme="minorHAnsi" w:cstheme="minorHAnsi"/>
          <w:sz w:val="28"/>
          <w:szCs w:val="28"/>
        </w:rPr>
        <w:t>&gt;</w:t>
      </w:r>
      <w:r w:rsidRPr="0037005F">
        <w:rPr>
          <w:rFonts w:asciiTheme="minorHAnsi" w:hAnsiTheme="minorHAnsi" w:cstheme="minorHAnsi"/>
          <w:sz w:val="28"/>
          <w:szCs w:val="28"/>
        </w:rPr>
        <w:t>3,</w:t>
      </w:r>
      <w:r w:rsidR="000E3E69">
        <w:rPr>
          <w:rFonts w:asciiTheme="minorHAnsi" w:hAnsiTheme="minorHAnsi" w:cstheme="minorHAnsi"/>
          <w:sz w:val="28"/>
          <w:szCs w:val="28"/>
        </w:rPr>
        <w:t>4</w:t>
      </w:r>
      <w:r w:rsidRPr="0037005F">
        <w:rPr>
          <w:rFonts w:asciiTheme="minorHAnsi" w:hAnsiTheme="minorHAnsi" w:cstheme="minorHAnsi"/>
          <w:sz w:val="28"/>
          <w:szCs w:val="28"/>
        </w:rPr>
        <w:t>00 churches registered with Eco Church and the recognition that the care of God’s creation is central to Christian life and discipleship.</w:t>
      </w:r>
    </w:p>
    <w:p w14:paraId="2A4FD2E3" w14:textId="77777777" w:rsidR="0037005F" w:rsidRPr="0037005F" w:rsidRDefault="0037005F" w:rsidP="0037005F">
      <w:pPr>
        <w:pStyle w:val="PlainText"/>
        <w:rPr>
          <w:rFonts w:asciiTheme="minorHAnsi" w:hAnsiTheme="minorHAnsi" w:cstheme="minorHAnsi"/>
          <w:sz w:val="28"/>
          <w:szCs w:val="28"/>
        </w:rPr>
      </w:pPr>
    </w:p>
    <w:p w14:paraId="23EFD054" w14:textId="7EBDAB29" w:rsidR="0023510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And it is true that we are still off the pace, are not going fast enough with credible delivery plans</w:t>
      </w:r>
      <w:r w:rsidR="0023510F">
        <w:rPr>
          <w:rFonts w:asciiTheme="minorHAnsi" w:hAnsiTheme="minorHAnsi" w:cstheme="minorHAnsi"/>
          <w:sz w:val="28"/>
          <w:szCs w:val="28"/>
        </w:rPr>
        <w:t xml:space="preserve">. </w:t>
      </w:r>
    </w:p>
    <w:p w14:paraId="4D5C3F73" w14:textId="30303185" w:rsidR="0023510F" w:rsidRDefault="0023510F" w:rsidP="0037005F">
      <w:pPr>
        <w:pStyle w:val="PlainText"/>
        <w:rPr>
          <w:rFonts w:asciiTheme="minorHAnsi" w:hAnsiTheme="minorHAnsi" w:cstheme="minorHAnsi"/>
          <w:sz w:val="28"/>
          <w:szCs w:val="28"/>
        </w:rPr>
      </w:pPr>
      <w:r>
        <w:rPr>
          <w:rFonts w:asciiTheme="minorHAnsi" w:hAnsiTheme="minorHAnsi" w:cstheme="minorHAnsi"/>
          <w:sz w:val="28"/>
          <w:szCs w:val="28"/>
        </w:rPr>
        <w:t xml:space="preserve">The C of E’s General Synod’s decision </w:t>
      </w:r>
      <w:r w:rsidR="000E3E69">
        <w:rPr>
          <w:rFonts w:asciiTheme="minorHAnsi" w:hAnsiTheme="minorHAnsi" w:cstheme="minorHAnsi"/>
          <w:sz w:val="28"/>
          <w:szCs w:val="28"/>
        </w:rPr>
        <w:t xml:space="preserve">to </w:t>
      </w:r>
      <w:r>
        <w:rPr>
          <w:rFonts w:asciiTheme="minorHAnsi" w:hAnsiTheme="minorHAnsi" w:cstheme="minorHAnsi"/>
          <w:sz w:val="28"/>
          <w:szCs w:val="28"/>
        </w:rPr>
        <w:t>aim for Net Zero by 2030 was a recognition of this.</w:t>
      </w:r>
    </w:p>
    <w:p w14:paraId="535A1D70" w14:textId="7FF9D070"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Tear Fund</w:t>
      </w:r>
      <w:r w:rsidR="0023510F">
        <w:rPr>
          <w:rFonts w:asciiTheme="minorHAnsi" w:hAnsiTheme="minorHAnsi" w:cstheme="minorHAnsi"/>
          <w:sz w:val="28"/>
          <w:szCs w:val="28"/>
        </w:rPr>
        <w:t>’s</w:t>
      </w:r>
      <w:r w:rsidRPr="0037005F">
        <w:rPr>
          <w:rFonts w:asciiTheme="minorHAnsi" w:hAnsiTheme="minorHAnsi" w:cstheme="minorHAnsi"/>
          <w:sz w:val="28"/>
          <w:szCs w:val="28"/>
        </w:rPr>
        <w:t xml:space="preserve"> report that gave voice to young Christians who thought the Church is not doing enough was painful </w:t>
      </w:r>
      <w:r w:rsidRPr="000E3E69">
        <w:rPr>
          <w:rFonts w:asciiTheme="minorHAnsi" w:hAnsiTheme="minorHAnsi" w:cstheme="minorHAnsi"/>
          <w:i/>
          <w:iCs/>
          <w:sz w:val="28"/>
          <w:szCs w:val="28"/>
        </w:rPr>
        <w:t>and</w:t>
      </w:r>
      <w:r w:rsidRPr="0037005F">
        <w:rPr>
          <w:rFonts w:asciiTheme="minorHAnsi" w:hAnsiTheme="minorHAnsi" w:cstheme="minorHAnsi"/>
          <w:sz w:val="28"/>
          <w:szCs w:val="28"/>
        </w:rPr>
        <w:t xml:space="preserve"> encouraging</w:t>
      </w:r>
      <w:r w:rsidR="0023510F">
        <w:rPr>
          <w:rFonts w:asciiTheme="minorHAnsi" w:hAnsiTheme="minorHAnsi" w:cstheme="minorHAnsi"/>
          <w:sz w:val="28"/>
          <w:szCs w:val="28"/>
        </w:rPr>
        <w:t xml:space="preserve"> b</w:t>
      </w:r>
      <w:r w:rsidR="000E3E69">
        <w:rPr>
          <w:rFonts w:asciiTheme="minorHAnsi" w:hAnsiTheme="minorHAnsi" w:cstheme="minorHAnsi"/>
          <w:sz w:val="28"/>
          <w:szCs w:val="28"/>
        </w:rPr>
        <w:t>ecause</w:t>
      </w:r>
      <w:r w:rsidR="0023510F">
        <w:rPr>
          <w:rFonts w:asciiTheme="minorHAnsi" w:hAnsiTheme="minorHAnsi" w:cstheme="minorHAnsi"/>
          <w:sz w:val="28"/>
          <w:szCs w:val="28"/>
        </w:rPr>
        <w:t xml:space="preserve"> it was to some extent true.</w:t>
      </w:r>
      <w:r w:rsidR="000E3E69">
        <w:rPr>
          <w:rFonts w:asciiTheme="minorHAnsi" w:hAnsiTheme="minorHAnsi" w:cstheme="minorHAnsi"/>
          <w:sz w:val="28"/>
          <w:szCs w:val="28"/>
        </w:rPr>
        <w:t xml:space="preserve"> </w:t>
      </w:r>
    </w:p>
    <w:p w14:paraId="43283CC3" w14:textId="5ED586C3" w:rsidR="0037005F" w:rsidRPr="0037005F" w:rsidRDefault="0037005F" w:rsidP="0037005F">
      <w:pPr>
        <w:pStyle w:val="PlainText"/>
        <w:rPr>
          <w:rFonts w:asciiTheme="minorHAnsi" w:hAnsiTheme="minorHAnsi" w:cstheme="minorHAnsi"/>
          <w:sz w:val="28"/>
          <w:szCs w:val="28"/>
        </w:rPr>
      </w:pPr>
      <w:r w:rsidRPr="000E3E69">
        <w:rPr>
          <w:rFonts w:asciiTheme="minorHAnsi" w:hAnsiTheme="minorHAnsi" w:cstheme="minorHAnsi"/>
          <w:i/>
          <w:iCs/>
          <w:sz w:val="28"/>
          <w:szCs w:val="28"/>
        </w:rPr>
        <w:t>Only</w:t>
      </w:r>
      <w:r w:rsidRPr="0037005F">
        <w:rPr>
          <w:rFonts w:asciiTheme="minorHAnsi" w:hAnsiTheme="minorHAnsi" w:cstheme="minorHAnsi"/>
          <w:sz w:val="28"/>
          <w:szCs w:val="28"/>
        </w:rPr>
        <w:t xml:space="preserve"> 3,</w:t>
      </w:r>
      <w:r w:rsidR="000E3E69">
        <w:rPr>
          <w:rFonts w:asciiTheme="minorHAnsi" w:hAnsiTheme="minorHAnsi" w:cstheme="minorHAnsi"/>
          <w:sz w:val="28"/>
          <w:szCs w:val="28"/>
        </w:rPr>
        <w:t>4</w:t>
      </w:r>
      <w:r w:rsidRPr="0037005F">
        <w:rPr>
          <w:rFonts w:asciiTheme="minorHAnsi" w:hAnsiTheme="minorHAnsi" w:cstheme="minorHAnsi"/>
          <w:sz w:val="28"/>
          <w:szCs w:val="28"/>
        </w:rPr>
        <w:t>00 churches have registered</w:t>
      </w:r>
      <w:r w:rsidR="000E3E69">
        <w:rPr>
          <w:rFonts w:asciiTheme="minorHAnsi" w:hAnsiTheme="minorHAnsi" w:cstheme="minorHAnsi"/>
          <w:sz w:val="28"/>
          <w:szCs w:val="28"/>
        </w:rPr>
        <w:t xml:space="preserve"> with Eco Church</w:t>
      </w:r>
      <w:proofErr w:type="gramStart"/>
      <w:r w:rsidRPr="0037005F">
        <w:rPr>
          <w:rFonts w:asciiTheme="minorHAnsi" w:hAnsiTheme="minorHAnsi" w:cstheme="minorHAnsi"/>
          <w:sz w:val="28"/>
          <w:szCs w:val="28"/>
        </w:rPr>
        <w:t>.....</w:t>
      </w:r>
      <w:proofErr w:type="gramEnd"/>
    </w:p>
    <w:p w14:paraId="79AFCDF7" w14:textId="77777777" w:rsidR="0037005F" w:rsidRPr="0037005F" w:rsidRDefault="0037005F" w:rsidP="0037005F">
      <w:pPr>
        <w:pStyle w:val="PlainText"/>
        <w:rPr>
          <w:rFonts w:asciiTheme="minorHAnsi" w:hAnsiTheme="minorHAnsi" w:cstheme="minorHAnsi"/>
          <w:sz w:val="28"/>
          <w:szCs w:val="28"/>
        </w:rPr>
      </w:pPr>
    </w:p>
    <w:p w14:paraId="687D87B8"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There’s still a very big job to do.</w:t>
      </w:r>
    </w:p>
    <w:p w14:paraId="32CC9BF3" w14:textId="77777777" w:rsidR="0037005F" w:rsidRPr="0037005F" w:rsidRDefault="0037005F" w:rsidP="0037005F">
      <w:pPr>
        <w:pStyle w:val="PlainText"/>
        <w:rPr>
          <w:rFonts w:asciiTheme="minorHAnsi" w:hAnsiTheme="minorHAnsi" w:cstheme="minorHAnsi"/>
          <w:sz w:val="28"/>
          <w:szCs w:val="28"/>
        </w:rPr>
      </w:pPr>
    </w:p>
    <w:p w14:paraId="606BEB5B" w14:textId="2140A934"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In a strange way th</w:t>
      </w:r>
      <w:r w:rsidR="000E3E69">
        <w:rPr>
          <w:rFonts w:asciiTheme="minorHAnsi" w:hAnsiTheme="minorHAnsi" w:cstheme="minorHAnsi"/>
          <w:sz w:val="28"/>
          <w:szCs w:val="28"/>
        </w:rPr>
        <w:t>is terrible</w:t>
      </w:r>
      <w:r w:rsidRPr="0037005F">
        <w:rPr>
          <w:rFonts w:asciiTheme="minorHAnsi" w:hAnsiTheme="minorHAnsi" w:cstheme="minorHAnsi"/>
          <w:sz w:val="28"/>
          <w:szCs w:val="28"/>
        </w:rPr>
        <w:t xml:space="preserve"> pandemic has helped. Who would have thought we could change our behaviours so much? Six years </w:t>
      </w:r>
      <w:proofErr w:type="gramStart"/>
      <w:r w:rsidRPr="0037005F">
        <w:rPr>
          <w:rFonts w:asciiTheme="minorHAnsi" w:hAnsiTheme="minorHAnsi" w:cstheme="minorHAnsi"/>
          <w:sz w:val="28"/>
          <w:szCs w:val="28"/>
        </w:rPr>
        <w:t>ago</w:t>
      </w:r>
      <w:proofErr w:type="gramEnd"/>
      <w:r w:rsidRPr="0037005F">
        <w:rPr>
          <w:rFonts w:asciiTheme="minorHAnsi" w:hAnsiTheme="minorHAnsi" w:cstheme="minorHAnsi"/>
          <w:sz w:val="28"/>
          <w:szCs w:val="28"/>
        </w:rPr>
        <w:t xml:space="preserve"> </w:t>
      </w:r>
      <w:r w:rsidR="000E3E69">
        <w:rPr>
          <w:rFonts w:asciiTheme="minorHAnsi" w:hAnsiTheme="minorHAnsi" w:cstheme="minorHAnsi"/>
          <w:sz w:val="28"/>
          <w:szCs w:val="28"/>
        </w:rPr>
        <w:t xml:space="preserve">in preparation for Paris </w:t>
      </w:r>
      <w:r w:rsidRPr="0037005F">
        <w:rPr>
          <w:rFonts w:asciiTheme="minorHAnsi" w:hAnsiTheme="minorHAnsi" w:cstheme="minorHAnsi"/>
          <w:sz w:val="28"/>
          <w:szCs w:val="28"/>
        </w:rPr>
        <w:t xml:space="preserve">we developed the language among the faith groups of doing things for the love of. Christians </w:t>
      </w:r>
      <w:proofErr w:type="gramStart"/>
      <w:r w:rsidRPr="0037005F">
        <w:rPr>
          <w:rFonts w:asciiTheme="minorHAnsi" w:hAnsiTheme="minorHAnsi" w:cstheme="minorHAnsi"/>
          <w:sz w:val="28"/>
          <w:szCs w:val="28"/>
        </w:rPr>
        <w:t>in particular are</w:t>
      </w:r>
      <w:proofErr w:type="gramEnd"/>
      <w:r w:rsidRPr="0037005F">
        <w:rPr>
          <w:rFonts w:asciiTheme="minorHAnsi" w:hAnsiTheme="minorHAnsi" w:cstheme="minorHAnsi"/>
          <w:sz w:val="28"/>
          <w:szCs w:val="28"/>
        </w:rPr>
        <w:t xml:space="preserve"> not empowered to change by fear but by love.</w:t>
      </w:r>
      <w:r w:rsidR="000E3E69">
        <w:rPr>
          <w:rFonts w:asciiTheme="minorHAnsi" w:hAnsiTheme="minorHAnsi" w:cstheme="minorHAnsi"/>
          <w:sz w:val="28"/>
          <w:szCs w:val="28"/>
        </w:rPr>
        <w:t xml:space="preserve"> </w:t>
      </w:r>
      <w:r w:rsidRPr="0037005F">
        <w:rPr>
          <w:rFonts w:asciiTheme="minorHAnsi" w:hAnsiTheme="minorHAnsi" w:cstheme="minorHAnsi"/>
          <w:sz w:val="28"/>
          <w:szCs w:val="28"/>
        </w:rPr>
        <w:t xml:space="preserve">We now know that </w:t>
      </w:r>
      <w:r w:rsidR="000E3E69">
        <w:rPr>
          <w:rFonts w:asciiTheme="minorHAnsi" w:hAnsiTheme="minorHAnsi" w:cstheme="minorHAnsi"/>
          <w:sz w:val="28"/>
          <w:szCs w:val="28"/>
        </w:rPr>
        <w:t>f</w:t>
      </w:r>
      <w:r w:rsidRPr="0037005F">
        <w:rPr>
          <w:rFonts w:asciiTheme="minorHAnsi" w:hAnsiTheme="minorHAnsi" w:cstheme="minorHAnsi"/>
          <w:sz w:val="28"/>
          <w:szCs w:val="28"/>
        </w:rPr>
        <w:t>ear is a very powerful motivator</w:t>
      </w:r>
      <w:r w:rsidR="000E3E69">
        <w:rPr>
          <w:rFonts w:asciiTheme="minorHAnsi" w:hAnsiTheme="minorHAnsi" w:cstheme="minorHAnsi"/>
          <w:sz w:val="28"/>
          <w:szCs w:val="28"/>
        </w:rPr>
        <w:t xml:space="preserve"> and we have changed our behaviour from a mix of fear about the harm of  the virus as well as for the love of  our lives, our families, neighbours and communities and out </w:t>
      </w:r>
      <w:r w:rsidR="000E3E69">
        <w:rPr>
          <w:rFonts w:asciiTheme="minorHAnsi" w:hAnsiTheme="minorHAnsi" w:cstheme="minorHAnsi"/>
          <w:sz w:val="28"/>
          <w:szCs w:val="28"/>
        </w:rPr>
        <w:lastRenderedPageBreak/>
        <w:t>of respect for and for the love of those who care for us and protect the NHS for the good of all.</w:t>
      </w:r>
    </w:p>
    <w:p w14:paraId="2730EC3C" w14:textId="77777777" w:rsidR="0037005F" w:rsidRPr="0037005F" w:rsidRDefault="0037005F" w:rsidP="0037005F">
      <w:pPr>
        <w:pStyle w:val="PlainText"/>
        <w:rPr>
          <w:rFonts w:asciiTheme="minorHAnsi" w:hAnsiTheme="minorHAnsi" w:cstheme="minorHAnsi"/>
          <w:sz w:val="28"/>
          <w:szCs w:val="28"/>
        </w:rPr>
      </w:pPr>
    </w:p>
    <w:p w14:paraId="1AE37C09" w14:textId="6622EE30"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The pandemic has raised very important issues about what is our real wealth. Political choices have been made on the basis that our health matters more than the economy. All of that work on happiness and wellbeing, the Dasgupta Review about what else we should measure as well as or instead of the economic indicators is going to be really important as we build back </w:t>
      </w:r>
      <w:proofErr w:type="gramStart"/>
      <w:r w:rsidRPr="0037005F">
        <w:rPr>
          <w:rFonts w:asciiTheme="minorHAnsi" w:hAnsiTheme="minorHAnsi" w:cstheme="minorHAnsi"/>
          <w:sz w:val="28"/>
          <w:szCs w:val="28"/>
        </w:rPr>
        <w:t>better</w:t>
      </w:r>
      <w:proofErr w:type="gramEnd"/>
    </w:p>
    <w:p w14:paraId="241A2EA0" w14:textId="77777777" w:rsidR="0037005F" w:rsidRPr="0037005F" w:rsidRDefault="0037005F" w:rsidP="0037005F">
      <w:pPr>
        <w:pStyle w:val="PlainText"/>
        <w:rPr>
          <w:rFonts w:asciiTheme="minorHAnsi" w:hAnsiTheme="minorHAnsi" w:cstheme="minorHAnsi"/>
          <w:sz w:val="28"/>
          <w:szCs w:val="28"/>
        </w:rPr>
      </w:pPr>
    </w:p>
    <w:p w14:paraId="1B7B834C"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We have learned again that we are global. The pandemic does </w:t>
      </w:r>
      <w:proofErr w:type="spellStart"/>
      <w:r w:rsidRPr="0037005F">
        <w:rPr>
          <w:rFonts w:asciiTheme="minorHAnsi" w:hAnsiTheme="minorHAnsi" w:cstheme="minorHAnsi"/>
          <w:sz w:val="28"/>
          <w:szCs w:val="28"/>
        </w:rPr>
        <w:t>snot</w:t>
      </w:r>
      <w:proofErr w:type="spellEnd"/>
      <w:r w:rsidRPr="0037005F">
        <w:rPr>
          <w:rFonts w:asciiTheme="minorHAnsi" w:hAnsiTheme="minorHAnsi" w:cstheme="minorHAnsi"/>
          <w:sz w:val="28"/>
          <w:szCs w:val="28"/>
        </w:rPr>
        <w:t xml:space="preserve"> know national borders. Me first or vaccine nationalism just won’t work. The third wave being experienced in Europe is going to wash up on our shores. This is a crisis in which no one is safe until everyone is safe. </w:t>
      </w:r>
    </w:p>
    <w:p w14:paraId="6C68C5E9" w14:textId="77777777" w:rsidR="0037005F" w:rsidRPr="0037005F" w:rsidRDefault="0037005F" w:rsidP="0037005F">
      <w:pPr>
        <w:pStyle w:val="PlainText"/>
        <w:rPr>
          <w:rFonts w:asciiTheme="minorHAnsi" w:hAnsiTheme="minorHAnsi" w:cstheme="minorHAnsi"/>
          <w:sz w:val="28"/>
          <w:szCs w:val="28"/>
        </w:rPr>
      </w:pPr>
    </w:p>
    <w:p w14:paraId="0A7D6A8B" w14:textId="41AED193" w:rsid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There’s a very powerful cartoon that was doing the rounds in the Autumn of the waves of a series of crisis mounting ready to crash in successively on the urban shore: Pandemic, Economy, Environment, Climate. </w:t>
      </w:r>
    </w:p>
    <w:p w14:paraId="086D0362"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The Pope is said that these are not separate issues but aspects of the same problem. Our relationship with God, one another and creation is wrong. We are behaving as consumers and not as co-creators with a responsibility for sustainable living, </w:t>
      </w:r>
      <w:proofErr w:type="gramStart"/>
      <w:r w:rsidRPr="0037005F">
        <w:rPr>
          <w:rFonts w:asciiTheme="minorHAnsi" w:hAnsiTheme="minorHAnsi" w:cstheme="minorHAnsi"/>
          <w:sz w:val="28"/>
          <w:szCs w:val="28"/>
        </w:rPr>
        <w:t>This</w:t>
      </w:r>
      <w:proofErr w:type="gramEnd"/>
      <w:r w:rsidRPr="0037005F">
        <w:rPr>
          <w:rFonts w:asciiTheme="minorHAnsi" w:hAnsiTheme="minorHAnsi" w:cstheme="minorHAnsi"/>
          <w:sz w:val="28"/>
          <w:szCs w:val="28"/>
        </w:rPr>
        <w:t xml:space="preserve"> is the territory of repentance, turning around and starting anew, classic evangelical territory. </w:t>
      </w:r>
    </w:p>
    <w:p w14:paraId="59277282" w14:textId="77777777" w:rsidR="0037005F" w:rsidRPr="0037005F" w:rsidRDefault="0037005F" w:rsidP="0037005F">
      <w:pPr>
        <w:pStyle w:val="PlainText"/>
        <w:rPr>
          <w:rFonts w:asciiTheme="minorHAnsi" w:hAnsiTheme="minorHAnsi" w:cstheme="minorHAnsi"/>
          <w:sz w:val="28"/>
          <w:szCs w:val="28"/>
        </w:rPr>
      </w:pPr>
    </w:p>
    <w:p w14:paraId="7218639E" w14:textId="356675D1"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Last September Pope Francis asked how we will get through the pandemic and the environmental and climate crisis. He said we will get through the pandemic by caring for one another.</w:t>
      </w:r>
    </w:p>
    <w:p w14:paraId="2CB29983" w14:textId="77777777"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We will get through the environmental and climate crisis by contemplation; by looking carefully at the beauty of creation and appreciating it. People who do that can no longer go on consuming and squandering the earth.</w:t>
      </w:r>
    </w:p>
    <w:p w14:paraId="5AB80CD5" w14:textId="77777777" w:rsidR="0037005F" w:rsidRPr="0037005F" w:rsidRDefault="0037005F" w:rsidP="0037005F">
      <w:pPr>
        <w:pStyle w:val="PlainText"/>
        <w:rPr>
          <w:rFonts w:asciiTheme="minorHAnsi" w:hAnsiTheme="minorHAnsi" w:cstheme="minorHAnsi"/>
          <w:sz w:val="28"/>
          <w:szCs w:val="28"/>
        </w:rPr>
      </w:pPr>
    </w:p>
    <w:p w14:paraId="61D123D7" w14:textId="06AE7A3D"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It is a hard time. </w:t>
      </w:r>
      <w:r w:rsidR="009B7935">
        <w:rPr>
          <w:rFonts w:asciiTheme="minorHAnsi" w:hAnsiTheme="minorHAnsi" w:cstheme="minorHAnsi"/>
          <w:sz w:val="28"/>
          <w:szCs w:val="28"/>
        </w:rPr>
        <w:t xml:space="preserve">The </w:t>
      </w:r>
      <w:r w:rsidRPr="0037005F">
        <w:rPr>
          <w:rFonts w:asciiTheme="minorHAnsi" w:hAnsiTheme="minorHAnsi" w:cstheme="minorHAnsi"/>
          <w:sz w:val="28"/>
          <w:szCs w:val="28"/>
        </w:rPr>
        <w:t xml:space="preserve">National Day of reflection focussed on those who have died, who are grieving </w:t>
      </w:r>
      <w:r w:rsidR="009B7935">
        <w:rPr>
          <w:rFonts w:asciiTheme="minorHAnsi" w:hAnsiTheme="minorHAnsi" w:cstheme="minorHAnsi"/>
          <w:sz w:val="28"/>
          <w:szCs w:val="28"/>
        </w:rPr>
        <w:t>and on those wh</w:t>
      </w:r>
      <w:r w:rsidRPr="0037005F">
        <w:rPr>
          <w:rFonts w:asciiTheme="minorHAnsi" w:hAnsiTheme="minorHAnsi" w:cstheme="minorHAnsi"/>
          <w:sz w:val="28"/>
          <w:szCs w:val="28"/>
        </w:rPr>
        <w:t xml:space="preserve">o have cared. </w:t>
      </w:r>
    </w:p>
    <w:p w14:paraId="2F58CE7E" w14:textId="6E941DA5"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We’re doing this in Passiontide</w:t>
      </w:r>
      <w:r w:rsidR="009B7935">
        <w:rPr>
          <w:rFonts w:asciiTheme="minorHAnsi" w:hAnsiTheme="minorHAnsi" w:cstheme="minorHAnsi"/>
          <w:sz w:val="28"/>
          <w:szCs w:val="28"/>
        </w:rPr>
        <w:t>,</w:t>
      </w:r>
      <w:r w:rsidRPr="0037005F">
        <w:rPr>
          <w:rFonts w:asciiTheme="minorHAnsi" w:hAnsiTheme="minorHAnsi" w:cstheme="minorHAnsi"/>
          <w:sz w:val="28"/>
          <w:szCs w:val="28"/>
        </w:rPr>
        <w:t xml:space="preserve"> as the Church moves to the end of Lent and our focus moves from the wilderness to the cross.</w:t>
      </w:r>
    </w:p>
    <w:p w14:paraId="7CF67403" w14:textId="77777777" w:rsidR="0037005F" w:rsidRPr="0037005F" w:rsidRDefault="0037005F" w:rsidP="0037005F">
      <w:pPr>
        <w:pStyle w:val="PlainText"/>
        <w:rPr>
          <w:rFonts w:asciiTheme="minorHAnsi" w:hAnsiTheme="minorHAnsi" w:cstheme="minorHAnsi"/>
          <w:sz w:val="28"/>
          <w:szCs w:val="28"/>
        </w:rPr>
      </w:pPr>
    </w:p>
    <w:p w14:paraId="15CD98CB" w14:textId="43423894"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In John’s Gospel Christ is </w:t>
      </w:r>
      <w:proofErr w:type="gramStart"/>
      <w:r w:rsidRPr="0037005F">
        <w:rPr>
          <w:rFonts w:asciiTheme="minorHAnsi" w:hAnsiTheme="minorHAnsi" w:cstheme="minorHAnsi"/>
          <w:sz w:val="28"/>
          <w:szCs w:val="28"/>
        </w:rPr>
        <w:t>lifted up</w:t>
      </w:r>
      <w:proofErr w:type="gramEnd"/>
      <w:r w:rsidRPr="0037005F">
        <w:rPr>
          <w:rFonts w:asciiTheme="minorHAnsi" w:hAnsiTheme="minorHAnsi" w:cstheme="minorHAnsi"/>
          <w:sz w:val="28"/>
          <w:szCs w:val="28"/>
        </w:rPr>
        <w:t xml:space="preserve"> on the cross, in a way that shows the promise of the resurrection now. </w:t>
      </w:r>
    </w:p>
    <w:p w14:paraId="0B6B6769" w14:textId="25460316" w:rsidR="0037005F" w:rsidRP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t xml:space="preserve">God is with us in the crisis. We </w:t>
      </w:r>
      <w:proofErr w:type="spellStart"/>
      <w:r w:rsidRPr="0037005F">
        <w:rPr>
          <w:rFonts w:asciiTheme="minorHAnsi" w:hAnsiTheme="minorHAnsi" w:cstheme="minorHAnsi"/>
          <w:sz w:val="28"/>
          <w:szCs w:val="28"/>
        </w:rPr>
        <w:t>livein</w:t>
      </w:r>
      <w:proofErr w:type="spellEnd"/>
      <w:r w:rsidRPr="0037005F">
        <w:rPr>
          <w:rFonts w:asciiTheme="minorHAnsi" w:hAnsiTheme="minorHAnsi" w:cstheme="minorHAnsi"/>
          <w:sz w:val="28"/>
          <w:szCs w:val="28"/>
        </w:rPr>
        <w:t xml:space="preserve"> the power of the resurrection.</w:t>
      </w:r>
    </w:p>
    <w:p w14:paraId="326ADB72" w14:textId="77777777" w:rsidR="0037005F" w:rsidRPr="0037005F" w:rsidRDefault="0037005F" w:rsidP="0037005F">
      <w:pPr>
        <w:pStyle w:val="PlainText"/>
        <w:rPr>
          <w:rFonts w:asciiTheme="minorHAnsi" w:hAnsiTheme="minorHAnsi" w:cstheme="minorHAnsi"/>
          <w:sz w:val="28"/>
          <w:szCs w:val="28"/>
        </w:rPr>
      </w:pPr>
    </w:p>
    <w:p w14:paraId="48717603" w14:textId="5E830F2C" w:rsidR="0037005F" w:rsidRDefault="0037005F" w:rsidP="0037005F">
      <w:pPr>
        <w:pStyle w:val="PlainText"/>
        <w:rPr>
          <w:rFonts w:asciiTheme="minorHAnsi" w:hAnsiTheme="minorHAnsi" w:cstheme="minorHAnsi"/>
          <w:sz w:val="28"/>
          <w:szCs w:val="28"/>
        </w:rPr>
      </w:pPr>
      <w:r w:rsidRPr="0037005F">
        <w:rPr>
          <w:rFonts w:asciiTheme="minorHAnsi" w:hAnsiTheme="minorHAnsi" w:cstheme="minorHAnsi"/>
          <w:sz w:val="28"/>
          <w:szCs w:val="28"/>
        </w:rPr>
        <w:lastRenderedPageBreak/>
        <w:t>The Gospel began at an empty tomb and is being witnessed to in the care of creation. Many churchyards are Living Churchyards. They are being used to protect and develop biodiversity. They are educating communities about the care of God’s creation</w:t>
      </w:r>
      <w:r>
        <w:rPr>
          <w:rFonts w:asciiTheme="minorHAnsi" w:hAnsiTheme="minorHAnsi" w:cstheme="minorHAnsi"/>
          <w:sz w:val="28"/>
          <w:szCs w:val="28"/>
        </w:rPr>
        <w:t xml:space="preserve"> </w:t>
      </w:r>
      <w:r w:rsidRPr="0037005F">
        <w:rPr>
          <w:rFonts w:asciiTheme="minorHAnsi" w:hAnsiTheme="minorHAnsi" w:cstheme="minorHAnsi"/>
          <w:sz w:val="28"/>
          <w:szCs w:val="28"/>
        </w:rPr>
        <w:t xml:space="preserve">through living churchyards. </w:t>
      </w:r>
    </w:p>
    <w:p w14:paraId="64E9E56C" w14:textId="7C134349" w:rsidR="0037005F" w:rsidRDefault="0037005F" w:rsidP="0037005F">
      <w:pPr>
        <w:pStyle w:val="PlainText"/>
        <w:rPr>
          <w:rFonts w:asciiTheme="minorHAnsi" w:hAnsiTheme="minorHAnsi" w:cstheme="minorHAnsi"/>
          <w:sz w:val="28"/>
          <w:szCs w:val="28"/>
        </w:rPr>
      </w:pPr>
    </w:p>
    <w:p w14:paraId="0A094CAC" w14:textId="587B2F80" w:rsidR="0037005F" w:rsidRDefault="0037005F" w:rsidP="0037005F">
      <w:pPr>
        <w:pStyle w:val="PlainText"/>
        <w:rPr>
          <w:rFonts w:asciiTheme="minorHAnsi" w:hAnsiTheme="minorHAnsi" w:cstheme="minorHAnsi"/>
          <w:sz w:val="28"/>
          <w:szCs w:val="28"/>
        </w:rPr>
      </w:pPr>
      <w:r>
        <w:rPr>
          <w:rFonts w:asciiTheme="minorHAnsi" w:hAnsiTheme="minorHAnsi" w:cstheme="minorHAnsi"/>
          <w:sz w:val="28"/>
          <w:szCs w:val="28"/>
        </w:rPr>
        <w:t>An anniversary service is a time for us to give than</w:t>
      </w:r>
      <w:r w:rsidR="0023510F">
        <w:rPr>
          <w:rFonts w:asciiTheme="minorHAnsi" w:hAnsiTheme="minorHAnsi" w:cstheme="minorHAnsi"/>
          <w:sz w:val="28"/>
          <w:szCs w:val="28"/>
        </w:rPr>
        <w:t>k</w:t>
      </w:r>
      <w:r>
        <w:rPr>
          <w:rFonts w:asciiTheme="minorHAnsi" w:hAnsiTheme="minorHAnsi" w:cstheme="minorHAnsi"/>
          <w:sz w:val="28"/>
          <w:szCs w:val="28"/>
        </w:rPr>
        <w:t xml:space="preserve">s for what has been achieved through Eco Church. </w:t>
      </w:r>
    </w:p>
    <w:p w14:paraId="571C8517" w14:textId="2482FEC7" w:rsidR="0037005F" w:rsidRDefault="0037005F" w:rsidP="0037005F">
      <w:pPr>
        <w:pStyle w:val="PlainText"/>
        <w:rPr>
          <w:rFonts w:asciiTheme="minorHAnsi" w:hAnsiTheme="minorHAnsi" w:cstheme="minorHAnsi"/>
          <w:sz w:val="28"/>
          <w:szCs w:val="28"/>
        </w:rPr>
      </w:pPr>
      <w:r>
        <w:rPr>
          <w:rFonts w:asciiTheme="minorHAnsi" w:hAnsiTheme="minorHAnsi" w:cstheme="minorHAnsi"/>
          <w:sz w:val="28"/>
          <w:szCs w:val="28"/>
        </w:rPr>
        <w:t>It is also a time to look forward. It’s urgent. There’s a job still to be done.</w:t>
      </w:r>
    </w:p>
    <w:p w14:paraId="5074EC96" w14:textId="1A5126A5" w:rsidR="0037005F" w:rsidRDefault="000E3E69" w:rsidP="0037005F">
      <w:pPr>
        <w:pStyle w:val="PlainText"/>
        <w:rPr>
          <w:rFonts w:asciiTheme="minorHAnsi" w:hAnsiTheme="minorHAnsi" w:cstheme="minorHAnsi"/>
          <w:sz w:val="28"/>
          <w:szCs w:val="28"/>
        </w:rPr>
      </w:pPr>
      <w:r>
        <w:rPr>
          <w:rFonts w:asciiTheme="minorHAnsi" w:hAnsiTheme="minorHAnsi" w:cstheme="minorHAnsi"/>
          <w:sz w:val="28"/>
          <w:szCs w:val="28"/>
        </w:rPr>
        <w:t xml:space="preserve">In </w:t>
      </w:r>
      <w:r w:rsidR="0037005F">
        <w:rPr>
          <w:rFonts w:asciiTheme="minorHAnsi" w:hAnsiTheme="minorHAnsi" w:cstheme="minorHAnsi"/>
          <w:sz w:val="28"/>
          <w:szCs w:val="28"/>
        </w:rPr>
        <w:t>Passiontide we will be realistic about what is at stake and hopeful that in Christ all things are made new.</w:t>
      </w:r>
    </w:p>
    <w:p w14:paraId="36319DEB" w14:textId="77777777" w:rsidR="0023510F" w:rsidRDefault="0023510F" w:rsidP="0037005F">
      <w:pPr>
        <w:pStyle w:val="PlainText"/>
        <w:rPr>
          <w:rFonts w:asciiTheme="minorHAnsi" w:hAnsiTheme="minorHAnsi" w:cstheme="minorHAnsi"/>
          <w:sz w:val="28"/>
          <w:szCs w:val="28"/>
        </w:rPr>
      </w:pPr>
    </w:p>
    <w:p w14:paraId="0C68C8DA" w14:textId="52F8FED8" w:rsidR="0037005F" w:rsidRDefault="0037005F" w:rsidP="0037005F">
      <w:pPr>
        <w:pStyle w:val="PlainText"/>
        <w:rPr>
          <w:rFonts w:asciiTheme="minorHAnsi" w:hAnsiTheme="minorHAnsi" w:cstheme="minorHAnsi"/>
          <w:sz w:val="28"/>
          <w:szCs w:val="28"/>
        </w:rPr>
      </w:pPr>
      <w:r>
        <w:rPr>
          <w:rFonts w:asciiTheme="minorHAnsi" w:hAnsiTheme="minorHAnsi" w:cstheme="minorHAnsi"/>
          <w:sz w:val="28"/>
          <w:szCs w:val="28"/>
        </w:rPr>
        <w:t xml:space="preserve">I love the simple prayer of Dag </w:t>
      </w:r>
      <w:proofErr w:type="spellStart"/>
      <w:r>
        <w:rPr>
          <w:rFonts w:asciiTheme="minorHAnsi" w:hAnsiTheme="minorHAnsi" w:cstheme="minorHAnsi"/>
          <w:sz w:val="28"/>
          <w:szCs w:val="28"/>
        </w:rPr>
        <w:t>Hammerskjold’s</w:t>
      </w:r>
      <w:proofErr w:type="spellEnd"/>
      <w:r>
        <w:rPr>
          <w:rFonts w:asciiTheme="minorHAnsi" w:hAnsiTheme="minorHAnsi" w:cstheme="minorHAnsi"/>
          <w:sz w:val="28"/>
          <w:szCs w:val="28"/>
        </w:rPr>
        <w:t>:</w:t>
      </w:r>
    </w:p>
    <w:p w14:paraId="35557997" w14:textId="0EB6796C" w:rsidR="0037005F" w:rsidRPr="0037005F" w:rsidRDefault="0037005F" w:rsidP="009B7935">
      <w:pPr>
        <w:pStyle w:val="PlainText"/>
        <w:ind w:left="720"/>
        <w:rPr>
          <w:rFonts w:asciiTheme="minorHAnsi" w:hAnsiTheme="minorHAnsi" w:cstheme="minorHAnsi"/>
          <w:sz w:val="28"/>
          <w:szCs w:val="28"/>
        </w:rPr>
      </w:pPr>
      <w:r>
        <w:rPr>
          <w:rFonts w:asciiTheme="minorHAnsi" w:hAnsiTheme="minorHAnsi" w:cstheme="minorHAnsi"/>
          <w:sz w:val="28"/>
          <w:szCs w:val="28"/>
        </w:rPr>
        <w:t>For all that has been, Thanks.</w:t>
      </w:r>
      <w:r>
        <w:rPr>
          <w:rFonts w:asciiTheme="minorHAnsi" w:hAnsiTheme="minorHAnsi" w:cstheme="minorHAnsi"/>
          <w:sz w:val="28"/>
          <w:szCs w:val="28"/>
        </w:rPr>
        <w:br/>
        <w:t>To all that will be, Yes</w:t>
      </w:r>
    </w:p>
    <w:p w14:paraId="43C92383" w14:textId="77777777" w:rsidR="0037005F" w:rsidRDefault="0037005F" w:rsidP="0037005F">
      <w:pPr>
        <w:pStyle w:val="PlainText"/>
      </w:pPr>
    </w:p>
    <w:p w14:paraId="16642AF0" w14:textId="77777777" w:rsidR="0037005F" w:rsidRDefault="0037005F" w:rsidP="0037005F">
      <w:pPr>
        <w:pStyle w:val="PlainText"/>
      </w:pPr>
    </w:p>
    <w:p w14:paraId="0E484A63" w14:textId="77777777" w:rsidR="001519AC" w:rsidRDefault="001519AC"/>
    <w:sectPr w:rsidR="001519A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C0428" w14:textId="77777777" w:rsidR="00482954" w:rsidRDefault="00482954" w:rsidP="0037005F">
      <w:pPr>
        <w:spacing w:after="0" w:line="240" w:lineRule="auto"/>
      </w:pPr>
      <w:r>
        <w:separator/>
      </w:r>
    </w:p>
  </w:endnote>
  <w:endnote w:type="continuationSeparator" w:id="0">
    <w:p w14:paraId="47A76D07" w14:textId="77777777" w:rsidR="00482954" w:rsidRDefault="00482954" w:rsidP="0037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474190"/>
      <w:docPartObj>
        <w:docPartGallery w:val="Page Numbers (Bottom of Page)"/>
        <w:docPartUnique/>
      </w:docPartObj>
    </w:sdtPr>
    <w:sdtEndPr>
      <w:rPr>
        <w:noProof/>
      </w:rPr>
    </w:sdtEndPr>
    <w:sdtContent>
      <w:p w14:paraId="7C8E106B" w14:textId="61BF7A79" w:rsidR="0037005F" w:rsidRDefault="003700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48F9F" w14:textId="77777777" w:rsidR="0037005F" w:rsidRDefault="0037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54EBE" w14:textId="77777777" w:rsidR="00482954" w:rsidRDefault="00482954" w:rsidP="0037005F">
      <w:pPr>
        <w:spacing w:after="0" w:line="240" w:lineRule="auto"/>
      </w:pPr>
      <w:r>
        <w:separator/>
      </w:r>
    </w:p>
  </w:footnote>
  <w:footnote w:type="continuationSeparator" w:id="0">
    <w:p w14:paraId="35B63F75" w14:textId="77777777" w:rsidR="00482954" w:rsidRDefault="00482954" w:rsidP="00370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5F"/>
    <w:rsid w:val="000E3E69"/>
    <w:rsid w:val="001519AC"/>
    <w:rsid w:val="001E22E8"/>
    <w:rsid w:val="0023510F"/>
    <w:rsid w:val="0037005F"/>
    <w:rsid w:val="00482954"/>
    <w:rsid w:val="00954764"/>
    <w:rsid w:val="009B7935"/>
    <w:rsid w:val="00E4246D"/>
    <w:rsid w:val="00EC59E3"/>
    <w:rsid w:val="00FC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3D52"/>
  <w15:chartTrackingRefBased/>
  <w15:docId w15:val="{D0F426C9-DB3B-4E72-8FA9-60CF300F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7005F"/>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37005F"/>
    <w:rPr>
      <w:rFonts w:ascii="Calibri" w:hAnsi="Calibri" w:cs="Calibri"/>
      <w:sz w:val="24"/>
      <w:szCs w:val="24"/>
    </w:rPr>
  </w:style>
  <w:style w:type="paragraph" w:styleId="Header">
    <w:name w:val="header"/>
    <w:basedOn w:val="Normal"/>
    <w:link w:val="HeaderChar"/>
    <w:uiPriority w:val="99"/>
    <w:unhideWhenUsed/>
    <w:rsid w:val="00370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05F"/>
  </w:style>
  <w:style w:type="paragraph" w:styleId="Footer">
    <w:name w:val="footer"/>
    <w:basedOn w:val="Normal"/>
    <w:link w:val="FooterChar"/>
    <w:uiPriority w:val="99"/>
    <w:unhideWhenUsed/>
    <w:rsid w:val="00370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29866">
      <w:bodyDiv w:val="1"/>
      <w:marLeft w:val="0"/>
      <w:marRight w:val="0"/>
      <w:marTop w:val="0"/>
      <w:marBottom w:val="0"/>
      <w:divBdr>
        <w:top w:val="none" w:sz="0" w:space="0" w:color="auto"/>
        <w:left w:val="none" w:sz="0" w:space="0" w:color="auto"/>
        <w:bottom w:val="none" w:sz="0" w:space="0" w:color="auto"/>
        <w:right w:val="none" w:sz="0" w:space="0" w:color="auto"/>
      </w:divBdr>
    </w:div>
    <w:div w:id="13945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Nicholas Personal</dc:creator>
  <cp:keywords/>
  <dc:description/>
  <cp:lastModifiedBy>Helen Stephens</cp:lastModifiedBy>
  <cp:revision>4</cp:revision>
  <cp:lastPrinted>2021-03-26T10:37:00Z</cp:lastPrinted>
  <dcterms:created xsi:type="dcterms:W3CDTF">2021-04-01T07:50:00Z</dcterms:created>
  <dcterms:modified xsi:type="dcterms:W3CDTF">2021-04-01T07:51:00Z</dcterms:modified>
</cp:coreProperties>
</file>